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 w:rsidP="00B35332">
      <w:pPr>
        <w:spacing w:after="152" w:line="400" w:lineRule="auto"/>
        <w:ind w:left="0" w:firstLine="0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40CBF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 w:rsidR="00AD2A92"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bookmarkStart w:id="0" w:name="_GoBack"/>
            <w:bookmarkEnd w:id="0"/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672F8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10.2</w:t>
            </w:r>
            <w:r w:rsidR="006B3087">
              <w:rPr>
                <w:rFonts w:eastAsia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5A6391">
        <w:trPr>
          <w:trHeight w:val="245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B672F8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</w:t>
            </w:r>
            <w:r w:rsidR="00B672F8">
              <w:t xml:space="preserve"> 6</w:t>
            </w:r>
            <w:r w:rsidR="006728DE">
              <w:t>.</w:t>
            </w:r>
            <w:r w:rsidR="00B35332">
              <w:t xml:space="preserve"> stretnutí sa členovia oboznámili s</w:t>
            </w:r>
            <w:r w:rsidR="00B672F8">
              <w:t>o základnými činnosťami práce s textom, rozlíšením lokálneho a globálneho porozumenia textu. Práca so súvislým a nesúvislým textom, možnosti využitia textu ako učebného zdroja pre žiakov.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5A6391">
        <w:trPr>
          <w:trHeight w:val="3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6728DE">
            <w:pPr>
              <w:spacing w:after="0" w:line="259" w:lineRule="auto"/>
              <w:ind w:left="106" w:firstLine="0"/>
              <w:jc w:val="center"/>
            </w:pPr>
            <w:r>
              <w:t xml:space="preserve">       </w:t>
            </w:r>
            <w:r w:rsidR="00AD2A92">
              <w:t>12.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 w:rsidP="005A46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 w:rsidP="00346628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6728DE" w:rsidRDefault="006728DE" w:rsidP="00346628">
            <w:pPr>
              <w:spacing w:after="0" w:line="259" w:lineRule="auto"/>
              <w:jc w:val="left"/>
            </w:pPr>
            <w:r>
              <w:t>Oboznámenie sa s</w:t>
            </w:r>
            <w:r w:rsidR="006E4E30">
              <w:t xml:space="preserve"> metodickým materiálom MPC </w:t>
            </w:r>
            <w:proofErr w:type="spellStart"/>
            <w:r w:rsidR="006E4E30">
              <w:t>Nadežda</w:t>
            </w:r>
            <w:proofErr w:type="spellEnd"/>
            <w:r w:rsidR="006E4E30">
              <w:t xml:space="preserve"> </w:t>
            </w:r>
            <w:proofErr w:type="spellStart"/>
            <w:r w:rsidR="006E4E30">
              <w:t>Kašiarová</w:t>
            </w:r>
            <w:proofErr w:type="spellEnd"/>
            <w:r w:rsidR="006E4E30">
              <w:t xml:space="preserve"> : Podpora čitateľskej gramotnosti žiakov v</w:t>
            </w:r>
            <w:r w:rsidR="00B672F8">
              <w:t> </w:t>
            </w:r>
            <w:r w:rsidR="006E4E30">
              <w:t>ZŠ</w:t>
            </w:r>
          </w:p>
          <w:p w:rsidR="00B672F8" w:rsidRDefault="00B672F8" w:rsidP="00346628">
            <w:pPr>
              <w:spacing w:after="0" w:line="259" w:lineRule="auto"/>
              <w:jc w:val="left"/>
            </w:pPr>
            <w:r>
              <w:t>Využitie textu ako učebného zdroja pre žiakov</w:t>
            </w:r>
          </w:p>
          <w:p w:rsidR="00B672F8" w:rsidRDefault="00B672F8" w:rsidP="00346628">
            <w:pPr>
              <w:spacing w:after="0" w:line="259" w:lineRule="auto"/>
              <w:jc w:val="left"/>
            </w:pPr>
            <w:r>
              <w:t>Konkrétne činnosti potrebné na porozumenie textu</w:t>
            </w:r>
          </w:p>
          <w:p w:rsidR="00B672F8" w:rsidRDefault="00B672F8" w:rsidP="00346628">
            <w:pPr>
              <w:spacing w:after="0" w:line="259" w:lineRule="auto"/>
              <w:jc w:val="left"/>
            </w:pPr>
            <w:r>
              <w:t>Postupy práce podporujúce porozumenie textu</w:t>
            </w:r>
          </w:p>
          <w:p w:rsidR="00B672F8" w:rsidRDefault="00B672F8" w:rsidP="00346628">
            <w:pPr>
              <w:spacing w:after="0" w:line="259" w:lineRule="auto"/>
              <w:jc w:val="left"/>
            </w:pPr>
            <w:r>
              <w:t>Úspešnosť žiakov pri práci s textom</w:t>
            </w:r>
          </w:p>
          <w:p w:rsidR="00B672F8" w:rsidRDefault="00B672F8" w:rsidP="00346628">
            <w:pPr>
              <w:spacing w:after="0" w:line="259" w:lineRule="auto"/>
              <w:jc w:val="left"/>
            </w:pPr>
            <w:r>
              <w:t>Rozdiel medzi lokálnym a globálnym porozumením</w:t>
            </w:r>
          </w:p>
          <w:p w:rsidR="00B672F8" w:rsidRDefault="00B672F8" w:rsidP="00346628">
            <w:pPr>
              <w:spacing w:after="0" w:line="259" w:lineRule="auto"/>
              <w:jc w:val="left"/>
            </w:pPr>
            <w:r>
              <w:t>Charakteristika a rozdiely medzi súvislým a nesúvislým textom (vecným a umeleckým textom)</w:t>
            </w:r>
          </w:p>
          <w:p w:rsidR="00E11463" w:rsidRDefault="00E11463" w:rsidP="00C40377">
            <w:pPr>
              <w:spacing w:after="0" w:line="259" w:lineRule="auto"/>
              <w:ind w:left="0" w:firstLine="0"/>
              <w:jc w:val="left"/>
            </w:pPr>
            <w:r>
              <w:t>Diskusia</w:t>
            </w:r>
            <w:r w:rsidR="005A6391">
              <w:t xml:space="preserve"> – </w:t>
            </w:r>
            <w:r w:rsidR="005A4617">
              <w:t>odp</w:t>
            </w:r>
            <w:r w:rsidR="00C40377">
              <w:t xml:space="preserve">orúčania na </w:t>
            </w:r>
            <w:r w:rsidR="001652AC">
              <w:t>využívanie súvislých a nesúvislých textov na hodinách SVP, využívať postupy práce podporujúce porozumenie učebného textu – vyhľadanie explicitných informácií, integrácia a interpretácia informácií.</w:t>
            </w:r>
          </w:p>
          <w:p w:rsidR="00346628" w:rsidRDefault="00346628" w:rsidP="00346628">
            <w:pPr>
              <w:spacing w:after="0" w:line="259" w:lineRule="auto"/>
              <w:jc w:val="left"/>
            </w:pPr>
            <w:r>
              <w:t>Záver</w:t>
            </w:r>
          </w:p>
        </w:tc>
      </w:tr>
      <w:tr w:rsidR="00003606" w:rsidTr="005A6391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lastRenderedPageBreak/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</w:t>
            </w:r>
            <w:r w:rsidR="008A1726">
              <w:t xml:space="preserve">h predmetoch </w:t>
            </w:r>
            <w:r w:rsidR="001652AC">
              <w:t xml:space="preserve"> pracovať s textom ako učebným zdrojom, </w:t>
            </w:r>
            <w:r w:rsidR="008A1726">
              <w:t>využívať</w:t>
            </w:r>
            <w:r w:rsidR="001652AC">
              <w:t xml:space="preserve"> postupy práce podporujúce porozumenie textu, prakticky rozlíšiť lokálne a globálne porozumenie textu, súvislý a nesúvislý text.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1652AC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10.2</w:t>
            </w:r>
            <w:r w:rsidR="006B3087">
              <w:rPr>
                <w:rFonts w:ascii="Calibri" w:eastAsia="Calibri" w:hAnsi="Calibri" w:cs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652AC">
              <w:rPr>
                <w:rFonts w:ascii="Calibri" w:eastAsia="Calibri" w:hAnsi="Calibri" w:cs="Calibri"/>
              </w:rPr>
              <w:t>10.2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6B3087">
              <w:rPr>
                <w:rFonts w:ascii="Calibri" w:eastAsia="Calibri" w:hAnsi="Calibri" w:cs="Calibri"/>
              </w:rPr>
              <w:t>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003606">
      <w:pPr>
        <w:spacing w:after="14" w:line="259" w:lineRule="auto"/>
        <w:ind w:left="720" w:firstLine="0"/>
        <w:jc w:val="left"/>
      </w:pP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0E4817" w:rsidP="000E4817">
      <w:pPr>
        <w:spacing w:after="14" w:line="259" w:lineRule="auto"/>
        <w:ind w:left="284" w:firstLine="0"/>
        <w:jc w:val="left"/>
      </w:pPr>
      <w:r>
        <w:rPr>
          <w:noProof/>
        </w:rPr>
        <w:drawing>
          <wp:inline distT="0" distB="0" distL="0" distR="0">
            <wp:extent cx="5350669" cy="5867400"/>
            <wp:effectExtent l="19050" t="0" r="2381" b="0"/>
            <wp:docPr id="1" name="Obrázok 0" descr="IMG_20200210_14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145814.jpg"/>
                    <pic:cNvPicPr/>
                  </pic:nvPicPr>
                  <pic:blipFill>
                    <a:blip r:embed="rId7" cstate="print"/>
                    <a:srcRect t="23977" r="7610"/>
                    <a:stretch>
                      <a:fillRect/>
                    </a:stretch>
                  </pic:blipFill>
                  <pic:spPr>
                    <a:xfrm>
                      <a:off x="0" y="0"/>
                      <a:ext cx="5350669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A92">
        <w:t xml:space="preserve"> </w:t>
      </w:r>
    </w:p>
    <w:p w:rsidR="00003606" w:rsidRDefault="00AD2A92">
      <w:pPr>
        <w:spacing w:after="17" w:line="259" w:lineRule="auto"/>
        <w:ind w:left="720" w:firstLine="0"/>
        <w:jc w:val="left"/>
      </w:pPr>
      <w:r>
        <w:t xml:space="preserve"> </w:t>
      </w: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264251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Dátum konania </w:t>
      </w:r>
      <w:r w:rsidR="001652AC">
        <w:rPr>
          <w:rFonts w:eastAsia="Calibri"/>
          <w:sz w:val="24"/>
          <w:szCs w:val="24"/>
        </w:rPr>
        <w:t>stretnutia: 10.2</w:t>
      </w:r>
      <w:r w:rsidR="009B5DDD">
        <w:rPr>
          <w:rFonts w:eastAsia="Calibri"/>
          <w:sz w:val="24"/>
          <w:szCs w:val="24"/>
        </w:rPr>
        <w:t>.2020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sectPr w:rsidR="00003606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0E4817"/>
    <w:rsid w:val="00111244"/>
    <w:rsid w:val="0012042C"/>
    <w:rsid w:val="001652AC"/>
    <w:rsid w:val="00170B85"/>
    <w:rsid w:val="00264251"/>
    <w:rsid w:val="00346628"/>
    <w:rsid w:val="003A0559"/>
    <w:rsid w:val="003F4DF7"/>
    <w:rsid w:val="00583A70"/>
    <w:rsid w:val="005A4617"/>
    <w:rsid w:val="005A6391"/>
    <w:rsid w:val="006728DE"/>
    <w:rsid w:val="006B3087"/>
    <w:rsid w:val="006E4E30"/>
    <w:rsid w:val="008A1726"/>
    <w:rsid w:val="00963791"/>
    <w:rsid w:val="009A28B9"/>
    <w:rsid w:val="009B5DDD"/>
    <w:rsid w:val="009C3E57"/>
    <w:rsid w:val="00A50EC2"/>
    <w:rsid w:val="00AD2A92"/>
    <w:rsid w:val="00AF3E8E"/>
    <w:rsid w:val="00B35332"/>
    <w:rsid w:val="00B672F8"/>
    <w:rsid w:val="00BF3622"/>
    <w:rsid w:val="00C01ECB"/>
    <w:rsid w:val="00C40377"/>
    <w:rsid w:val="00E11463"/>
    <w:rsid w:val="00E40CBF"/>
    <w:rsid w:val="00E5449F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791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963791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379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637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2020-02-11T16:43:00Z</dcterms:created>
  <dcterms:modified xsi:type="dcterms:W3CDTF">2020-02-11T16:43:00Z</dcterms:modified>
</cp:coreProperties>
</file>